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3E" w:rsidRPr="00055AB1" w:rsidRDefault="001C0A28" w:rsidP="00055AB1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74295</wp:posOffset>
                </wp:positionV>
                <wp:extent cx="7267575" cy="1950085"/>
                <wp:effectExtent l="4445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950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0D6" w:rsidRPr="0024403A" w:rsidRDefault="000D4302" w:rsidP="00244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665A1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1C0A2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th</w:t>
                            </w:r>
                            <w:r w:rsidR="00636E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Annual </w:t>
                            </w:r>
                            <w:r w:rsidR="002410D6" w:rsidRPr="00DF73B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Walk for My Brother’s Table</w:t>
                            </w:r>
                          </w:p>
                          <w:p w:rsidR="002410D6" w:rsidRPr="00DF73B1" w:rsidRDefault="0070288C" w:rsidP="002410D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Sunday</w:t>
                            </w:r>
                            <w:r w:rsidR="00F70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,</w:t>
                            </w:r>
                            <w:r w:rsidR="00665A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October 15, 2017</w:t>
                            </w:r>
                          </w:p>
                          <w:p w:rsidR="002410D6" w:rsidRPr="00DF73B1" w:rsidRDefault="002410D6" w:rsidP="002410D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10D6" w:rsidRPr="00DF73B1" w:rsidRDefault="00ED02AB" w:rsidP="002410D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Registration at 1pm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sym w:font="Wingdings" w:char="F076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410D6" w:rsidRPr="00DF73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Walk begins at 1:30pm</w:t>
                            </w:r>
                            <w:r w:rsidR="002410D6" w:rsidRPr="00DF73B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410D6" w:rsidRDefault="00241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85pt;width:572.25pt;height:153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" fillcolor="red" stroked="f">
                <v:textbox>
                  <w:txbxContent>
                    <w:p w:rsidR="002410D6" w:rsidRPr="0024403A" w:rsidRDefault="000D4302" w:rsidP="002440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3</w:t>
                      </w:r>
                      <w:r w:rsidR="00665A1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6</w:t>
                      </w:r>
                      <w:r w:rsidR="001C0A2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th</w:t>
                      </w:r>
                      <w:r w:rsidR="00636E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Annual </w:t>
                      </w:r>
                      <w:r w:rsidR="002410D6" w:rsidRPr="00DF73B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Walk for My Brother’s Table</w:t>
                      </w:r>
                    </w:p>
                    <w:p w:rsidR="002410D6" w:rsidRPr="00DF73B1" w:rsidRDefault="0070288C" w:rsidP="002410D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Sunday</w:t>
                      </w:r>
                      <w:r w:rsidR="00F7063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,</w:t>
                      </w:r>
                      <w:r w:rsidR="00665A19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October 15, 2017</w:t>
                      </w:r>
                    </w:p>
                    <w:p w:rsidR="002410D6" w:rsidRPr="00DF73B1" w:rsidRDefault="002410D6" w:rsidP="002410D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410D6" w:rsidRPr="00DF73B1" w:rsidRDefault="00ED02AB" w:rsidP="002410D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Registration at 1pm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sym w:font="Wingdings" w:char="F076"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2410D6" w:rsidRPr="00DF73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Walk begins at 1:30pm</w:t>
                      </w:r>
                      <w:r w:rsidR="002410D6" w:rsidRPr="00DF73B1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2410D6" w:rsidRDefault="002410D6"/>
                  </w:txbxContent>
                </v:textbox>
              </v:shape>
            </w:pict>
          </mc:Fallback>
        </mc:AlternateContent>
      </w:r>
    </w:p>
    <w:p w:rsidR="00C16721" w:rsidRDefault="00C16721" w:rsidP="008E29B7">
      <w:pPr>
        <w:spacing w:after="0"/>
        <w:jc w:val="center"/>
      </w:pPr>
    </w:p>
    <w:p w:rsidR="00FA26CA" w:rsidRDefault="00FA26CA" w:rsidP="00C16721">
      <w:pPr>
        <w:spacing w:after="0"/>
      </w:pPr>
    </w:p>
    <w:p w:rsidR="00570CC0" w:rsidRPr="00570CC0" w:rsidRDefault="00570CC0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</w:p>
    <w:p w:rsidR="002410D6" w:rsidRDefault="002410D6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</w:p>
    <w:p w:rsidR="002410D6" w:rsidRDefault="002410D6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</w:p>
    <w:p w:rsidR="002410D6" w:rsidRDefault="002410D6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</w:p>
    <w:p w:rsidR="002410D6" w:rsidRDefault="002410D6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</w:p>
    <w:p w:rsidR="002410D6" w:rsidRDefault="002410D6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</w:p>
    <w:p w:rsidR="00055AB1" w:rsidRDefault="00055AB1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r>
        <w:rPr>
          <w:noProof/>
        </w:rPr>
        <w:drawing>
          <wp:inline distT="0" distB="0" distL="0" distR="0">
            <wp:extent cx="3781425" cy="2143125"/>
            <wp:effectExtent l="19050" t="0" r="9525" b="0"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B1" w:rsidRPr="002D349F" w:rsidRDefault="00055AB1" w:rsidP="00FA26CA">
      <w:pPr>
        <w:spacing w:after="0"/>
        <w:jc w:val="center"/>
        <w:rPr>
          <w:rFonts w:ascii="Copperplate Gothic Light" w:hAnsi="Copperplate Gothic Light"/>
          <w:sz w:val="16"/>
          <w:szCs w:val="16"/>
        </w:rPr>
      </w:pPr>
    </w:p>
    <w:p w:rsidR="002D349F" w:rsidRDefault="002D349F" w:rsidP="00055AB1">
      <w:pPr>
        <w:spacing w:after="0"/>
        <w:jc w:val="center"/>
        <w:rPr>
          <w:rFonts w:ascii="Copperplate Gothic Light" w:hAnsi="Copperplate Gothic Light" w:cs="Arial"/>
          <w:b/>
          <w:sz w:val="36"/>
          <w:szCs w:val="36"/>
        </w:rPr>
      </w:pPr>
      <w:r>
        <w:rPr>
          <w:rFonts w:ascii="Copperplate Gothic Light" w:hAnsi="Copperplate Gothic Light" w:cs="Arial"/>
          <w:b/>
          <w:sz w:val="36"/>
          <w:szCs w:val="36"/>
        </w:rPr>
        <w:t>Get ready to walk for My Brother’s Table!</w:t>
      </w:r>
    </w:p>
    <w:p w:rsidR="00055AB1" w:rsidRPr="00055AB1" w:rsidRDefault="00055AB1" w:rsidP="00055AB1">
      <w:pPr>
        <w:spacing w:after="0"/>
        <w:jc w:val="center"/>
        <w:rPr>
          <w:rFonts w:ascii="Copperplate Gothic Light" w:hAnsi="Copperplate Gothic Light" w:cs="Arial"/>
          <w:b/>
          <w:sz w:val="36"/>
          <w:szCs w:val="36"/>
        </w:rPr>
      </w:pPr>
      <w:r w:rsidRPr="00055AB1">
        <w:rPr>
          <w:rFonts w:ascii="Copperplate Gothic Light" w:hAnsi="Copperplate Gothic Light" w:cs="Arial"/>
          <w:b/>
          <w:sz w:val="36"/>
          <w:szCs w:val="36"/>
        </w:rPr>
        <w:t xml:space="preserve">The Steps You Take </w:t>
      </w:r>
      <w:r w:rsidR="0010391D">
        <w:rPr>
          <w:rFonts w:ascii="Copperplate Gothic Light" w:hAnsi="Copperplate Gothic Light" w:cs="Arial"/>
          <w:b/>
          <w:sz w:val="36"/>
          <w:szCs w:val="36"/>
        </w:rPr>
        <w:t xml:space="preserve">Will Help Provide </w:t>
      </w:r>
      <w:r w:rsidR="00CA42D4">
        <w:rPr>
          <w:rFonts w:ascii="Copperplate Gothic Light" w:hAnsi="Copperplate Gothic Light" w:cs="Arial"/>
          <w:b/>
          <w:sz w:val="36"/>
          <w:szCs w:val="36"/>
        </w:rPr>
        <w:t xml:space="preserve">over </w:t>
      </w:r>
      <w:r w:rsidR="002D349F">
        <w:rPr>
          <w:rFonts w:ascii="Copperplate Gothic Light" w:hAnsi="Copperplate Gothic Light" w:cs="Arial"/>
          <w:b/>
          <w:sz w:val="36"/>
          <w:szCs w:val="36"/>
        </w:rPr>
        <w:t>1</w:t>
      </w:r>
      <w:r w:rsidR="00665A19">
        <w:rPr>
          <w:rFonts w:ascii="Copperplate Gothic Light" w:hAnsi="Copperplate Gothic Light" w:cs="Arial"/>
          <w:b/>
          <w:sz w:val="36"/>
          <w:szCs w:val="36"/>
        </w:rPr>
        <w:t>85</w:t>
      </w:r>
      <w:r w:rsidR="002D349F">
        <w:rPr>
          <w:rFonts w:ascii="Copperplate Gothic Light" w:hAnsi="Copperplate Gothic Light" w:cs="Arial"/>
          <w:b/>
          <w:sz w:val="36"/>
          <w:szCs w:val="36"/>
        </w:rPr>
        <w:t>,000 meals</w:t>
      </w:r>
    </w:p>
    <w:p w:rsidR="002410D6" w:rsidRPr="00055AB1" w:rsidRDefault="002410D6" w:rsidP="00FA26CA">
      <w:pPr>
        <w:spacing w:after="0"/>
        <w:jc w:val="center"/>
        <w:rPr>
          <w:rFonts w:ascii="Copperplate Gothic Light" w:hAnsi="Copperplate Gothic Light"/>
          <w:sz w:val="16"/>
          <w:szCs w:val="16"/>
        </w:rPr>
      </w:pPr>
    </w:p>
    <w:p w:rsidR="00FA26CA" w:rsidRDefault="008E29B7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r w:rsidRPr="00FA26CA">
        <w:rPr>
          <w:rFonts w:ascii="Copperplate Gothic Light" w:hAnsi="Copperplate Gothic Light"/>
          <w:sz w:val="32"/>
          <w:szCs w:val="32"/>
        </w:rPr>
        <w:t xml:space="preserve">Since 1982 My Brother’s Table has been providing free meals 365 days a year to everyone who comes to our door.  </w:t>
      </w:r>
    </w:p>
    <w:p w:rsidR="00FA26CA" w:rsidRDefault="008E29B7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r w:rsidRPr="00FA26CA">
        <w:rPr>
          <w:rFonts w:ascii="Copperplate Gothic Light" w:hAnsi="Copperplate Gothic Light"/>
          <w:sz w:val="32"/>
          <w:szCs w:val="32"/>
        </w:rPr>
        <w:t xml:space="preserve">The money you raise will help us serve </w:t>
      </w:r>
    </w:p>
    <w:p w:rsidR="008E29B7" w:rsidRDefault="0024403A" w:rsidP="00FA26CA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proofErr w:type="gramStart"/>
      <w:r>
        <w:rPr>
          <w:rFonts w:ascii="Copperplate Gothic Light" w:hAnsi="Copperplate Gothic Light"/>
          <w:sz w:val="32"/>
          <w:szCs w:val="32"/>
        </w:rPr>
        <w:t>over</w:t>
      </w:r>
      <w:proofErr w:type="gramEnd"/>
      <w:r w:rsidR="008E29B7" w:rsidRPr="00FA26CA">
        <w:rPr>
          <w:rFonts w:ascii="Copperplate Gothic Light" w:hAnsi="Copperplate Gothic Light"/>
          <w:sz w:val="32"/>
          <w:szCs w:val="32"/>
        </w:rPr>
        <w:t xml:space="preserve"> </w:t>
      </w:r>
      <w:bookmarkStart w:id="0" w:name="_GoBack"/>
      <w:bookmarkEnd w:id="0"/>
      <w:r w:rsidR="008E29B7" w:rsidRPr="00FA26CA">
        <w:rPr>
          <w:rFonts w:ascii="Copperplate Gothic Light" w:hAnsi="Copperplate Gothic Light"/>
          <w:sz w:val="32"/>
          <w:szCs w:val="32"/>
        </w:rPr>
        <w:t>1</w:t>
      </w:r>
      <w:r w:rsidR="00665A19">
        <w:rPr>
          <w:rFonts w:ascii="Copperplate Gothic Light" w:hAnsi="Copperplate Gothic Light"/>
          <w:sz w:val="32"/>
          <w:szCs w:val="32"/>
        </w:rPr>
        <w:t>85</w:t>
      </w:r>
      <w:r w:rsidR="008E29B7" w:rsidRPr="00FA26CA">
        <w:rPr>
          <w:rFonts w:ascii="Copperplate Gothic Light" w:hAnsi="Copperplate Gothic Light"/>
          <w:sz w:val="32"/>
          <w:szCs w:val="32"/>
        </w:rPr>
        <w:t>,000 meals this year alone!</w:t>
      </w:r>
    </w:p>
    <w:p w:rsidR="00C16721" w:rsidRPr="00C16721" w:rsidRDefault="00C16721" w:rsidP="00FA26CA">
      <w:pPr>
        <w:spacing w:after="0"/>
        <w:jc w:val="center"/>
        <w:rPr>
          <w:rFonts w:ascii="Copperplate Gothic Light" w:hAnsi="Copperplate Gothic Light"/>
          <w:sz w:val="4"/>
          <w:szCs w:val="4"/>
        </w:rPr>
      </w:pPr>
    </w:p>
    <w:p w:rsidR="00C16721" w:rsidRDefault="002A0F81" w:rsidP="00C16721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5545" cy="685800"/>
            <wp:effectExtent l="19050" t="0" r="0" b="0"/>
            <wp:docPr id="1" name="Picture 0" descr="red apple green 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pple green leav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6CA" w:rsidRPr="00C16721" w:rsidRDefault="00FA26CA" w:rsidP="00570CC0">
      <w:pPr>
        <w:spacing w:after="0"/>
        <w:jc w:val="center"/>
        <w:rPr>
          <w:rFonts w:ascii="Arial" w:hAnsi="Arial" w:cs="Arial"/>
          <w:noProof/>
          <w:sz w:val="4"/>
          <w:szCs w:val="4"/>
        </w:rPr>
      </w:pPr>
    </w:p>
    <w:p w:rsidR="00CC3407" w:rsidRPr="00C16721" w:rsidRDefault="00CC3407" w:rsidP="00570CC0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8E29B7" w:rsidRPr="00FA26CA" w:rsidRDefault="008E29B7" w:rsidP="008E29B7">
      <w:pPr>
        <w:spacing w:after="0"/>
        <w:jc w:val="center"/>
        <w:rPr>
          <w:rFonts w:ascii="Copperplate Gothic Light" w:hAnsi="Copperplate Gothic Light"/>
          <w:sz w:val="32"/>
          <w:szCs w:val="32"/>
        </w:rPr>
      </w:pPr>
      <w:r w:rsidRPr="00FA26CA">
        <w:rPr>
          <w:rFonts w:ascii="Copperplate Gothic Light" w:hAnsi="Copperplate Gothic Light"/>
          <w:sz w:val="32"/>
          <w:szCs w:val="32"/>
        </w:rPr>
        <w:t>3 Mile Walk along the Lynn/Swampscott shore begins at the Church of the Holy Name, 60 Monument Avenue in Swampscott</w:t>
      </w:r>
    </w:p>
    <w:p w:rsidR="008E29B7" w:rsidRPr="00570CC0" w:rsidRDefault="008E29B7" w:rsidP="00C1672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70CC0">
        <w:rPr>
          <w:rFonts w:ascii="Arial" w:hAnsi="Arial" w:cs="Arial"/>
          <w:i/>
          <w:sz w:val="24"/>
          <w:szCs w:val="24"/>
        </w:rPr>
        <w:t>All par</w:t>
      </w:r>
      <w:r w:rsidR="00F47D25" w:rsidRPr="00570CC0">
        <w:rPr>
          <w:rFonts w:ascii="Arial" w:hAnsi="Arial" w:cs="Arial"/>
          <w:i/>
          <w:sz w:val="24"/>
          <w:szCs w:val="24"/>
        </w:rPr>
        <w:t>ticipants who raise at least $30</w:t>
      </w:r>
      <w:r w:rsidRPr="00570CC0">
        <w:rPr>
          <w:rFonts w:ascii="Arial" w:hAnsi="Arial" w:cs="Arial"/>
          <w:i/>
          <w:sz w:val="24"/>
          <w:szCs w:val="24"/>
        </w:rPr>
        <w:t xml:space="preserve"> receive a free gift!</w:t>
      </w:r>
    </w:p>
    <w:p w:rsidR="008E29B7" w:rsidRPr="00570CC0" w:rsidRDefault="008E29B7" w:rsidP="008E29B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70CC0">
        <w:rPr>
          <w:rFonts w:ascii="Arial" w:hAnsi="Arial" w:cs="Arial"/>
          <w:i/>
          <w:sz w:val="24"/>
          <w:szCs w:val="24"/>
        </w:rPr>
        <w:t>Top individuals and teams will be awarded additional prizes!</w:t>
      </w:r>
    </w:p>
    <w:p w:rsidR="00FA26CA" w:rsidRPr="00F47D25" w:rsidRDefault="001C0A28" w:rsidP="008E29B7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6130" cy="1378585"/>
                <wp:effectExtent l="3810" t="381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13785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25" w:rsidRPr="00DF73B1" w:rsidRDefault="00F47D25" w:rsidP="008E29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73B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Register yourself, form a team or sponsor someone at</w:t>
                            </w:r>
                          </w:p>
                          <w:p w:rsidR="00F47D25" w:rsidRPr="005718EF" w:rsidRDefault="00665A19" w:rsidP="00F47D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Pr="000F20E3">
                                <w:rPr>
                                  <w:rStyle w:val="Hyperlink"/>
                                  <w:rFonts w:ascii="Arial" w:hAnsi="Arial" w:cs="Arial"/>
                                  <w:sz w:val="40"/>
                                  <w:szCs w:val="40"/>
                                </w:rPr>
                                <w:t>https://mbt.myetap.org/walk2017/</w:t>
                              </w:r>
                            </w:hyperlink>
                          </w:p>
                          <w:p w:rsidR="00F47D25" w:rsidRPr="00DF73B1" w:rsidRDefault="00F47D25" w:rsidP="008B6C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F73B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DF73B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if you prefer, call 781.595.3224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0.6pt;width:561.9pt;height:108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" fillcolor="red" stroked="f">
                <v:textbox>
                  <w:txbxContent>
                    <w:p w:rsidR="00F47D25" w:rsidRPr="00DF73B1" w:rsidRDefault="00F47D25" w:rsidP="008E29B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73B1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Register yourself, form a team or sponsor someone at</w:t>
                      </w:r>
                    </w:p>
                    <w:bookmarkStart w:id="1" w:name="_GoBack"/>
                    <w:bookmarkEnd w:id="1"/>
                    <w:p w:rsidR="00F47D25" w:rsidRPr="005718EF" w:rsidRDefault="00665A19" w:rsidP="00F47D2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instrText xml:space="preserve"> HYPERLINK "</w:instrText>
                      </w:r>
                      <w:r w:rsidRPr="00665A19">
                        <w:rPr>
                          <w:rFonts w:ascii="Arial" w:hAnsi="Arial" w:cs="Arial"/>
                          <w:sz w:val="40"/>
                          <w:szCs w:val="40"/>
                        </w:rPr>
                        <w:instrText>https://mbt.myetap.org/walk2017/</w:instrTex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fldChar w:fldCharType="separate"/>
                      </w:r>
                      <w:r w:rsidRPr="000F20E3">
                        <w:rPr>
                          <w:rStyle w:val="Hyperlink"/>
                          <w:rFonts w:ascii="Arial" w:hAnsi="Arial" w:cs="Arial"/>
                          <w:sz w:val="40"/>
                          <w:szCs w:val="40"/>
                        </w:rPr>
                        <w:t>https://mbt.myetap.org/walk2017/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fldChar w:fldCharType="end"/>
                      </w:r>
                    </w:p>
                    <w:p w:rsidR="00F47D25" w:rsidRPr="00DF73B1" w:rsidRDefault="00F47D25" w:rsidP="008B6C0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73B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or, if you prefer, call 781.595.3224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D25" w:rsidRPr="002D349F" w:rsidRDefault="00F47D25" w:rsidP="00F47D25">
      <w:pPr>
        <w:spacing w:after="0"/>
        <w:rPr>
          <w:rFonts w:ascii="Arial" w:hAnsi="Arial" w:cs="Arial"/>
          <w:sz w:val="16"/>
          <w:szCs w:val="16"/>
        </w:rPr>
      </w:pPr>
    </w:p>
    <w:p w:rsidR="00C16721" w:rsidRPr="00570CC0" w:rsidRDefault="008E29B7" w:rsidP="00C167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0CC0">
        <w:rPr>
          <w:rFonts w:ascii="Arial" w:hAnsi="Arial" w:cs="Arial"/>
          <w:sz w:val="24"/>
          <w:szCs w:val="24"/>
        </w:rPr>
        <w:t xml:space="preserve">Can’t come to the walk? Complete our virtual walk at </w:t>
      </w:r>
      <w:hyperlink r:id="rId7" w:history="1">
        <w:r w:rsidR="00C16721" w:rsidRPr="005718EF">
          <w:rPr>
            <w:rStyle w:val="Hyperlink"/>
            <w:rFonts w:ascii="Arial" w:hAnsi="Arial" w:cs="Arial"/>
            <w:color w:val="DE3831"/>
            <w:sz w:val="24"/>
            <w:szCs w:val="24"/>
            <w:u w:val="none"/>
          </w:rPr>
          <w:t>www.mybrotherstable.org</w:t>
        </w:r>
      </w:hyperlink>
    </w:p>
    <w:sectPr w:rsidR="00C16721" w:rsidRPr="00570CC0" w:rsidSect="0024403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7"/>
    <w:rsid w:val="00055AB1"/>
    <w:rsid w:val="000D4302"/>
    <w:rsid w:val="0010391D"/>
    <w:rsid w:val="001130F3"/>
    <w:rsid w:val="00173DF4"/>
    <w:rsid w:val="00182C22"/>
    <w:rsid w:val="00186D51"/>
    <w:rsid w:val="001A2330"/>
    <w:rsid w:val="001C0A28"/>
    <w:rsid w:val="002059FB"/>
    <w:rsid w:val="002410D6"/>
    <w:rsid w:val="0024403A"/>
    <w:rsid w:val="002A0F81"/>
    <w:rsid w:val="002D349F"/>
    <w:rsid w:val="003833D9"/>
    <w:rsid w:val="003A18C7"/>
    <w:rsid w:val="00435EFA"/>
    <w:rsid w:val="004554BC"/>
    <w:rsid w:val="004626E9"/>
    <w:rsid w:val="00471DE4"/>
    <w:rsid w:val="004B103E"/>
    <w:rsid w:val="004D3DD8"/>
    <w:rsid w:val="00523242"/>
    <w:rsid w:val="00526BE7"/>
    <w:rsid w:val="00570CC0"/>
    <w:rsid w:val="005718EF"/>
    <w:rsid w:val="006233A4"/>
    <w:rsid w:val="00636E6D"/>
    <w:rsid w:val="0066382C"/>
    <w:rsid w:val="00665A19"/>
    <w:rsid w:val="006B33B6"/>
    <w:rsid w:val="006C6CF5"/>
    <w:rsid w:val="0070288C"/>
    <w:rsid w:val="008E29B7"/>
    <w:rsid w:val="00C16721"/>
    <w:rsid w:val="00C506B7"/>
    <w:rsid w:val="00CA42D4"/>
    <w:rsid w:val="00CC3407"/>
    <w:rsid w:val="00D63EC3"/>
    <w:rsid w:val="00DA3604"/>
    <w:rsid w:val="00DF73B1"/>
    <w:rsid w:val="00DF7A1F"/>
    <w:rsid w:val="00E37853"/>
    <w:rsid w:val="00ED02AB"/>
    <w:rsid w:val="00F12648"/>
    <w:rsid w:val="00F47D25"/>
    <w:rsid w:val="00F7063A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8B4BF-A2AF-470B-AF1E-B0410B37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brotherstab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t.myetap.org/walk2017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mnash</dc:creator>
  <cp:keywords/>
  <dc:description/>
  <cp:lastModifiedBy>Maria Coccimiglio</cp:lastModifiedBy>
  <cp:revision>7</cp:revision>
  <cp:lastPrinted>2013-09-16T15:13:00Z</cp:lastPrinted>
  <dcterms:created xsi:type="dcterms:W3CDTF">2015-09-03T15:12:00Z</dcterms:created>
  <dcterms:modified xsi:type="dcterms:W3CDTF">2017-08-21T14:49:00Z</dcterms:modified>
</cp:coreProperties>
</file>